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5587D" w14:textId="33B24FD0" w:rsidR="009970EF" w:rsidRPr="00965C5B" w:rsidRDefault="009970EF" w:rsidP="009970EF">
      <w:pPr>
        <w:spacing w:after="125"/>
        <w:ind w:left="29"/>
        <w:jc w:val="center"/>
      </w:pPr>
      <w:r w:rsidRPr="00965C5B">
        <w:rPr>
          <w:b/>
          <w:sz w:val="32"/>
        </w:rPr>
        <w:t xml:space="preserve">JUSTIFICATIF DE DÉPLACEMENT </w:t>
      </w:r>
      <w:r w:rsidRPr="00965C5B">
        <w:rPr>
          <w:rFonts w:ascii="Times New Roman" w:eastAsia="Times New Roman" w:hAnsi="Times New Roman" w:cs="Times New Roman"/>
          <w:sz w:val="20"/>
        </w:rPr>
        <w:t xml:space="preserve"> </w:t>
      </w:r>
      <w:r w:rsidRPr="00965C5B">
        <w:rPr>
          <w:sz w:val="32"/>
          <w:vertAlign w:val="subscript"/>
        </w:rPr>
        <w:t xml:space="preserve"> </w:t>
      </w:r>
    </w:p>
    <w:p w14:paraId="28B08562" w14:textId="0EE18994" w:rsidR="009970EF" w:rsidRPr="000D1DE6" w:rsidRDefault="009970EF" w:rsidP="009970EF">
      <w:pPr>
        <w:jc w:val="center"/>
        <w:rPr>
          <w:rFonts w:ascii="Calibri" w:hAnsi="Calibri" w:cs="Calibri"/>
          <w:sz w:val="24"/>
          <w:szCs w:val="24"/>
        </w:rPr>
      </w:pPr>
      <w:r w:rsidRPr="000D1DE6">
        <w:rPr>
          <w:rFonts w:ascii="Calibri" w:hAnsi="Calibri" w:cs="Calibri"/>
          <w:sz w:val="24"/>
          <w:szCs w:val="24"/>
        </w:rPr>
        <w:t>En application des mesures générales nécessaires pour faire face à l’épidémie de covid-19</w:t>
      </w:r>
    </w:p>
    <w:p w14:paraId="4BBA0B62" w14:textId="77777777" w:rsidR="005A70DB" w:rsidRDefault="009970EF" w:rsidP="009970EF">
      <w:pPr>
        <w:jc w:val="center"/>
        <w:rPr>
          <w:rFonts w:ascii="Calibri" w:hAnsi="Calibri" w:cs="Calibri"/>
          <w:sz w:val="24"/>
          <w:szCs w:val="24"/>
        </w:rPr>
      </w:pPr>
      <w:r w:rsidRPr="000D1DE6">
        <w:rPr>
          <w:rFonts w:ascii="Calibri" w:hAnsi="Calibri" w:cs="Calibri"/>
          <w:sz w:val="24"/>
          <w:szCs w:val="24"/>
        </w:rPr>
        <w:t>dans le cadre de l’état d’urgence sanitaire</w:t>
      </w:r>
      <w:r w:rsidR="00AA5204" w:rsidRPr="000D1DE6">
        <w:rPr>
          <w:rFonts w:ascii="Calibri" w:hAnsi="Calibri" w:cs="Calibri"/>
          <w:sz w:val="24"/>
          <w:szCs w:val="24"/>
        </w:rPr>
        <w:t xml:space="preserve"> et de la tolérance de l’</w:t>
      </w:r>
      <w:r w:rsidR="001D5C6F" w:rsidRPr="000D1DE6">
        <w:rPr>
          <w:rFonts w:ascii="Calibri" w:hAnsi="Calibri" w:cs="Calibri"/>
          <w:sz w:val="24"/>
          <w:szCs w:val="24"/>
        </w:rPr>
        <w:t>État</w:t>
      </w:r>
    </w:p>
    <w:p w14:paraId="16F9CF81" w14:textId="0C9DE022" w:rsidR="009970EF" w:rsidRPr="000D1DE6" w:rsidRDefault="00AA5204" w:rsidP="009970EF">
      <w:pPr>
        <w:jc w:val="center"/>
        <w:rPr>
          <w:rFonts w:ascii="Calibri" w:hAnsi="Calibri" w:cs="Calibri"/>
          <w:sz w:val="24"/>
          <w:szCs w:val="24"/>
        </w:rPr>
      </w:pPr>
      <w:r w:rsidRPr="000D1DE6">
        <w:rPr>
          <w:rFonts w:ascii="Calibri" w:hAnsi="Calibri" w:cs="Calibri"/>
          <w:sz w:val="24"/>
          <w:szCs w:val="24"/>
        </w:rPr>
        <w:t>pour la fête de la Toussaint</w:t>
      </w:r>
    </w:p>
    <w:p w14:paraId="72109C7A" w14:textId="77777777" w:rsidR="00241BAF" w:rsidRPr="000D1DE6" w:rsidRDefault="00241BAF" w:rsidP="00C858C6">
      <w:pPr>
        <w:rPr>
          <w:rFonts w:ascii="Calibri" w:hAnsi="Calibri" w:cs="Calibri"/>
          <w:sz w:val="24"/>
          <w:szCs w:val="24"/>
        </w:rPr>
      </w:pPr>
    </w:p>
    <w:p w14:paraId="4F1CD92B" w14:textId="77777777" w:rsidR="00241BAF" w:rsidRPr="000D1DE6" w:rsidRDefault="00241BAF" w:rsidP="00C858C6">
      <w:pPr>
        <w:rPr>
          <w:rFonts w:ascii="Calibri" w:hAnsi="Calibri" w:cs="Calibri"/>
          <w:sz w:val="24"/>
          <w:szCs w:val="24"/>
        </w:rPr>
      </w:pPr>
    </w:p>
    <w:p w14:paraId="21827BFF" w14:textId="77777777" w:rsidR="00241BAF" w:rsidRPr="000D1DE6" w:rsidRDefault="00241BAF" w:rsidP="00C858C6">
      <w:pPr>
        <w:rPr>
          <w:rFonts w:ascii="Calibri" w:hAnsi="Calibri" w:cs="Calibri"/>
          <w:sz w:val="24"/>
          <w:szCs w:val="24"/>
        </w:rPr>
      </w:pPr>
    </w:p>
    <w:p w14:paraId="2C737863" w14:textId="28D8C9AC" w:rsidR="009970EF" w:rsidRPr="000D1DE6" w:rsidRDefault="00C858C6" w:rsidP="00C858C6">
      <w:pPr>
        <w:rPr>
          <w:rFonts w:ascii="Calibri" w:hAnsi="Calibri" w:cs="Calibri"/>
          <w:sz w:val="24"/>
          <w:szCs w:val="24"/>
        </w:rPr>
      </w:pPr>
      <w:r w:rsidRPr="000D1DE6">
        <w:rPr>
          <w:rFonts w:ascii="Calibri" w:hAnsi="Calibri" w:cs="Calibri"/>
          <w:sz w:val="24"/>
          <w:szCs w:val="24"/>
        </w:rPr>
        <w:t>Je soussigné</w:t>
      </w:r>
      <w:r w:rsidR="00626671" w:rsidRPr="000D1DE6">
        <w:rPr>
          <w:rFonts w:ascii="Calibri" w:hAnsi="Calibri" w:cs="Calibri"/>
          <w:sz w:val="24"/>
          <w:szCs w:val="24"/>
        </w:rPr>
        <w:t>…</w:t>
      </w:r>
    </w:p>
    <w:p w14:paraId="3E5E7C8B" w14:textId="16000D9C" w:rsidR="009970EF" w:rsidRPr="000D1DE6" w:rsidRDefault="009970EF" w:rsidP="00C858C6">
      <w:pPr>
        <w:rPr>
          <w:rFonts w:ascii="Calibri" w:hAnsi="Calibri" w:cs="Calibri"/>
          <w:sz w:val="24"/>
          <w:szCs w:val="24"/>
        </w:rPr>
      </w:pPr>
    </w:p>
    <w:p w14:paraId="1B16C415" w14:textId="77F0F9B1" w:rsidR="001C6E0B" w:rsidRPr="000D1DE6" w:rsidRDefault="001C6E0B" w:rsidP="00C858C6">
      <w:pPr>
        <w:rPr>
          <w:rFonts w:ascii="Calibri" w:hAnsi="Calibri" w:cs="Calibri"/>
          <w:sz w:val="24"/>
          <w:szCs w:val="24"/>
        </w:rPr>
      </w:pPr>
      <w:r w:rsidRPr="000D1DE6">
        <w:rPr>
          <w:rFonts w:ascii="Calibri" w:hAnsi="Calibri" w:cs="Calibri"/>
          <w:sz w:val="24"/>
          <w:szCs w:val="24"/>
        </w:rPr>
        <w:t>né(e) l</w:t>
      </w:r>
      <w:r w:rsidR="00402451" w:rsidRPr="000D1DE6">
        <w:rPr>
          <w:rFonts w:ascii="Calibri" w:hAnsi="Calibri" w:cs="Calibri"/>
          <w:sz w:val="24"/>
          <w:szCs w:val="24"/>
        </w:rPr>
        <w:t>e</w:t>
      </w:r>
      <w:r w:rsidR="00626671" w:rsidRPr="000D1DE6">
        <w:rPr>
          <w:rFonts w:ascii="Calibri" w:hAnsi="Calibri" w:cs="Calibri"/>
          <w:sz w:val="24"/>
          <w:szCs w:val="24"/>
        </w:rPr>
        <w:t>…</w:t>
      </w:r>
    </w:p>
    <w:p w14:paraId="7A904059" w14:textId="0B018BF9" w:rsidR="001C6E0B" w:rsidRPr="000D1DE6" w:rsidRDefault="001C6E0B" w:rsidP="00C858C6">
      <w:pPr>
        <w:rPr>
          <w:rFonts w:ascii="Calibri" w:hAnsi="Calibri" w:cs="Calibri"/>
          <w:sz w:val="24"/>
          <w:szCs w:val="24"/>
        </w:rPr>
      </w:pPr>
    </w:p>
    <w:p w14:paraId="556389D3" w14:textId="06FFDE7B" w:rsidR="001C6E0B" w:rsidRPr="000D1DE6" w:rsidRDefault="001C6E0B" w:rsidP="00C858C6">
      <w:pPr>
        <w:rPr>
          <w:rFonts w:ascii="Calibri" w:hAnsi="Calibri" w:cs="Calibri"/>
          <w:sz w:val="24"/>
          <w:szCs w:val="24"/>
        </w:rPr>
      </w:pPr>
      <w:r w:rsidRPr="000D1DE6">
        <w:rPr>
          <w:rFonts w:ascii="Calibri" w:hAnsi="Calibri" w:cs="Calibri"/>
          <w:sz w:val="24"/>
          <w:szCs w:val="24"/>
        </w:rPr>
        <w:t>à</w:t>
      </w:r>
      <w:r w:rsidR="00626671" w:rsidRPr="000D1DE6">
        <w:rPr>
          <w:rFonts w:ascii="Calibri" w:hAnsi="Calibri" w:cs="Calibri"/>
          <w:sz w:val="24"/>
          <w:szCs w:val="24"/>
        </w:rPr>
        <w:t>…</w:t>
      </w:r>
    </w:p>
    <w:p w14:paraId="33051101" w14:textId="77777777" w:rsidR="009970EF" w:rsidRPr="000D1DE6" w:rsidRDefault="009970EF" w:rsidP="00C858C6">
      <w:pPr>
        <w:rPr>
          <w:rFonts w:ascii="Calibri" w:hAnsi="Calibri" w:cs="Calibri"/>
          <w:sz w:val="24"/>
          <w:szCs w:val="24"/>
        </w:rPr>
      </w:pPr>
    </w:p>
    <w:p w14:paraId="54B19F77" w14:textId="03BD7361" w:rsidR="009970EF" w:rsidRPr="000D1DE6" w:rsidRDefault="00C858C6" w:rsidP="00C858C6">
      <w:pPr>
        <w:rPr>
          <w:rFonts w:ascii="Calibri" w:hAnsi="Calibri" w:cs="Calibri"/>
          <w:sz w:val="24"/>
          <w:szCs w:val="24"/>
        </w:rPr>
      </w:pPr>
      <w:r w:rsidRPr="000D1DE6">
        <w:rPr>
          <w:rFonts w:ascii="Calibri" w:hAnsi="Calibri" w:cs="Calibri"/>
          <w:sz w:val="24"/>
          <w:szCs w:val="24"/>
        </w:rPr>
        <w:t>domicilié à...</w:t>
      </w:r>
    </w:p>
    <w:p w14:paraId="44D73BEB" w14:textId="77777777" w:rsidR="009970EF" w:rsidRPr="000D1DE6" w:rsidRDefault="009970EF" w:rsidP="00C858C6">
      <w:pPr>
        <w:rPr>
          <w:rFonts w:ascii="Calibri" w:hAnsi="Calibri" w:cs="Calibri"/>
          <w:sz w:val="24"/>
          <w:szCs w:val="24"/>
        </w:rPr>
      </w:pPr>
    </w:p>
    <w:p w14:paraId="37CE3227" w14:textId="6C2EDB88" w:rsidR="009970EF" w:rsidRPr="000D1DE6" w:rsidRDefault="00C858C6" w:rsidP="00C858C6">
      <w:pPr>
        <w:rPr>
          <w:rFonts w:ascii="Calibri" w:hAnsi="Calibri" w:cs="Calibri"/>
          <w:sz w:val="24"/>
          <w:szCs w:val="24"/>
        </w:rPr>
      </w:pPr>
      <w:r w:rsidRPr="000D1DE6">
        <w:rPr>
          <w:rFonts w:ascii="Calibri" w:hAnsi="Calibri" w:cs="Calibri"/>
          <w:sz w:val="24"/>
          <w:szCs w:val="24"/>
        </w:rPr>
        <w:t>déclare me rendre</w:t>
      </w:r>
      <w:r w:rsidR="008D125A" w:rsidRPr="000D1DE6">
        <w:rPr>
          <w:rFonts w:ascii="Calibri" w:hAnsi="Calibri" w:cs="Calibri"/>
          <w:sz w:val="24"/>
          <w:szCs w:val="24"/>
        </w:rPr>
        <w:t xml:space="preserve"> à </w:t>
      </w:r>
      <w:r w:rsidR="001C6E0B" w:rsidRPr="000D1DE6">
        <w:rPr>
          <w:rFonts w:ascii="Calibri" w:hAnsi="Calibri" w:cs="Calibri"/>
          <w:sz w:val="24"/>
          <w:szCs w:val="24"/>
        </w:rPr>
        <w:t>l’</w:t>
      </w:r>
      <w:r w:rsidRPr="000D1DE6">
        <w:rPr>
          <w:rFonts w:ascii="Calibri" w:hAnsi="Calibri" w:cs="Calibri"/>
          <w:sz w:val="24"/>
          <w:szCs w:val="24"/>
        </w:rPr>
        <w:t xml:space="preserve">église adventiste </w:t>
      </w:r>
      <w:r w:rsidR="009970EF" w:rsidRPr="000D1DE6">
        <w:rPr>
          <w:rFonts w:ascii="Calibri" w:hAnsi="Calibri" w:cs="Calibri"/>
          <w:sz w:val="24"/>
          <w:szCs w:val="24"/>
        </w:rPr>
        <w:t xml:space="preserve">du septième jour </w:t>
      </w:r>
      <w:r w:rsidR="001C6E0B" w:rsidRPr="000D1DE6">
        <w:rPr>
          <w:rFonts w:ascii="Calibri" w:hAnsi="Calibri" w:cs="Calibri"/>
          <w:sz w:val="24"/>
          <w:szCs w:val="24"/>
        </w:rPr>
        <w:t xml:space="preserve">de… </w:t>
      </w:r>
    </w:p>
    <w:p w14:paraId="10E22C9A" w14:textId="77777777" w:rsidR="009970EF" w:rsidRPr="000D1DE6" w:rsidRDefault="009970EF" w:rsidP="00C858C6">
      <w:pPr>
        <w:rPr>
          <w:rFonts w:ascii="Calibri" w:hAnsi="Calibri" w:cs="Calibri"/>
          <w:sz w:val="24"/>
          <w:szCs w:val="24"/>
        </w:rPr>
      </w:pPr>
    </w:p>
    <w:p w14:paraId="3F60D330" w14:textId="4899CAB6" w:rsidR="00C858C6" w:rsidRPr="000D1DE6" w:rsidRDefault="00AA5204" w:rsidP="00C858C6">
      <w:pPr>
        <w:rPr>
          <w:rFonts w:ascii="Calibri" w:hAnsi="Calibri" w:cs="Calibri"/>
          <w:sz w:val="24"/>
          <w:szCs w:val="24"/>
        </w:rPr>
      </w:pPr>
      <w:r w:rsidRPr="000D1DE6">
        <w:rPr>
          <w:rFonts w:ascii="Calibri" w:hAnsi="Calibri" w:cs="Calibri"/>
          <w:sz w:val="24"/>
          <w:szCs w:val="24"/>
        </w:rPr>
        <w:t xml:space="preserve">pour </w:t>
      </w:r>
      <w:r w:rsidR="00C858C6" w:rsidRPr="000D1DE6">
        <w:rPr>
          <w:rFonts w:ascii="Calibri" w:hAnsi="Calibri" w:cs="Calibri"/>
          <w:sz w:val="24"/>
          <w:szCs w:val="24"/>
        </w:rPr>
        <w:t>le service d</w:t>
      </w:r>
      <w:r w:rsidR="008D125A" w:rsidRPr="000D1DE6">
        <w:rPr>
          <w:rFonts w:ascii="Calibri" w:hAnsi="Calibri" w:cs="Calibri"/>
          <w:sz w:val="24"/>
          <w:szCs w:val="24"/>
        </w:rPr>
        <w:t>u</w:t>
      </w:r>
      <w:r w:rsidR="00C858C6" w:rsidRPr="000D1DE6">
        <w:rPr>
          <w:rFonts w:ascii="Calibri" w:hAnsi="Calibri" w:cs="Calibri"/>
          <w:sz w:val="24"/>
          <w:szCs w:val="24"/>
        </w:rPr>
        <w:t xml:space="preserve"> culte</w:t>
      </w:r>
      <w:r w:rsidRPr="000D1DE6">
        <w:rPr>
          <w:rFonts w:ascii="Calibri" w:hAnsi="Calibri" w:cs="Calibri"/>
          <w:sz w:val="24"/>
          <w:szCs w:val="24"/>
        </w:rPr>
        <w:t>.</w:t>
      </w:r>
    </w:p>
    <w:p w14:paraId="0092B474" w14:textId="0D51428B" w:rsidR="00C858C6" w:rsidRPr="000D1DE6" w:rsidRDefault="00C858C6" w:rsidP="00C858C6">
      <w:pPr>
        <w:rPr>
          <w:rFonts w:ascii="Calibri" w:hAnsi="Calibri" w:cs="Calibri"/>
          <w:sz w:val="24"/>
          <w:szCs w:val="24"/>
        </w:rPr>
      </w:pPr>
    </w:p>
    <w:p w14:paraId="017280C7" w14:textId="10C45BFD" w:rsidR="00AA5204" w:rsidRPr="000D1DE6" w:rsidRDefault="00AA5204" w:rsidP="00C858C6">
      <w:pPr>
        <w:rPr>
          <w:rFonts w:ascii="Calibri" w:hAnsi="Calibri" w:cs="Calibri"/>
          <w:sz w:val="24"/>
          <w:szCs w:val="24"/>
        </w:rPr>
      </w:pPr>
      <w:r w:rsidRPr="000D1DE6">
        <w:rPr>
          <w:rFonts w:ascii="Calibri" w:hAnsi="Calibri" w:cs="Calibri"/>
          <w:sz w:val="24"/>
          <w:szCs w:val="24"/>
        </w:rPr>
        <w:t>Fait à</w:t>
      </w:r>
      <w:r w:rsidR="009320B3" w:rsidRPr="000D1DE6">
        <w:rPr>
          <w:rFonts w:ascii="Calibri" w:hAnsi="Calibri" w:cs="Calibri"/>
          <w:sz w:val="24"/>
          <w:szCs w:val="24"/>
        </w:rPr>
        <w:t>…</w:t>
      </w:r>
    </w:p>
    <w:p w14:paraId="7411D020" w14:textId="77777777" w:rsidR="00AA5204" w:rsidRPr="000D1DE6" w:rsidRDefault="00AA5204" w:rsidP="00C858C6">
      <w:pPr>
        <w:rPr>
          <w:rFonts w:ascii="Calibri" w:hAnsi="Calibri" w:cs="Calibri"/>
          <w:sz w:val="24"/>
          <w:szCs w:val="24"/>
        </w:rPr>
      </w:pPr>
    </w:p>
    <w:p w14:paraId="27B00103" w14:textId="2DBE6D03" w:rsidR="00AA5204" w:rsidRPr="000D1DE6" w:rsidRDefault="00C858C6" w:rsidP="00C858C6">
      <w:pPr>
        <w:rPr>
          <w:rFonts w:ascii="Calibri" w:hAnsi="Calibri" w:cs="Calibri"/>
          <w:sz w:val="24"/>
          <w:szCs w:val="24"/>
        </w:rPr>
      </w:pPr>
      <w:r w:rsidRPr="000D1DE6">
        <w:rPr>
          <w:rFonts w:ascii="Calibri" w:hAnsi="Calibri" w:cs="Calibri"/>
          <w:sz w:val="24"/>
          <w:szCs w:val="24"/>
        </w:rPr>
        <w:t>Le</w:t>
      </w:r>
      <w:r w:rsidR="009320B3" w:rsidRPr="000D1DE6">
        <w:rPr>
          <w:rFonts w:ascii="Calibri" w:hAnsi="Calibri" w:cs="Calibri"/>
          <w:sz w:val="24"/>
          <w:szCs w:val="24"/>
        </w:rPr>
        <w:t>…</w:t>
      </w:r>
    </w:p>
    <w:p w14:paraId="4057CB5A" w14:textId="77777777" w:rsidR="00AA5204" w:rsidRPr="000D1DE6" w:rsidRDefault="00AA5204" w:rsidP="00C858C6">
      <w:pPr>
        <w:rPr>
          <w:rFonts w:ascii="Calibri" w:hAnsi="Calibri" w:cs="Calibri"/>
          <w:sz w:val="24"/>
          <w:szCs w:val="24"/>
        </w:rPr>
      </w:pPr>
    </w:p>
    <w:p w14:paraId="4D8DE2A4" w14:textId="613BD976" w:rsidR="0033019C" w:rsidRPr="000D1DE6" w:rsidRDefault="00AA5204" w:rsidP="00C858C6">
      <w:pPr>
        <w:rPr>
          <w:rFonts w:ascii="Calibri" w:hAnsi="Calibri" w:cs="Calibri"/>
          <w:sz w:val="24"/>
          <w:szCs w:val="24"/>
        </w:rPr>
      </w:pPr>
      <w:r w:rsidRPr="000D1DE6">
        <w:rPr>
          <w:rFonts w:ascii="Calibri" w:hAnsi="Calibri" w:cs="Calibri"/>
          <w:sz w:val="24"/>
          <w:szCs w:val="24"/>
        </w:rPr>
        <w:t>S</w:t>
      </w:r>
      <w:r w:rsidR="00C858C6" w:rsidRPr="000D1DE6">
        <w:rPr>
          <w:rFonts w:ascii="Calibri" w:hAnsi="Calibri" w:cs="Calibri"/>
          <w:sz w:val="24"/>
          <w:szCs w:val="24"/>
        </w:rPr>
        <w:t>ignature</w:t>
      </w:r>
      <w:r w:rsidR="003F6D88" w:rsidRPr="000D1DE6">
        <w:rPr>
          <w:rFonts w:ascii="Calibri" w:hAnsi="Calibri" w:cs="Calibri"/>
          <w:sz w:val="24"/>
          <w:szCs w:val="24"/>
        </w:rPr>
        <w:t>...</w:t>
      </w:r>
    </w:p>
    <w:sectPr w:rsidR="0033019C" w:rsidRPr="000D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C6"/>
    <w:rsid w:val="000162B3"/>
    <w:rsid w:val="000D1DE6"/>
    <w:rsid w:val="001C6E0B"/>
    <w:rsid w:val="001D5C6F"/>
    <w:rsid w:val="00241BAF"/>
    <w:rsid w:val="0033019C"/>
    <w:rsid w:val="003F6D88"/>
    <w:rsid w:val="00402451"/>
    <w:rsid w:val="005A70DB"/>
    <w:rsid w:val="00626671"/>
    <w:rsid w:val="00774BF5"/>
    <w:rsid w:val="008D125A"/>
    <w:rsid w:val="009320B3"/>
    <w:rsid w:val="009970EF"/>
    <w:rsid w:val="00AA5204"/>
    <w:rsid w:val="00C858C6"/>
    <w:rsid w:val="00D73DC3"/>
    <w:rsid w:val="00F3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C578"/>
  <w15:chartTrackingRefBased/>
  <w15:docId w15:val="{5A837462-D0EB-4F56-9608-D728B1C4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D5C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D5C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D5C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D5C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323</Characters>
  <Application>Microsoft Office Word</Application>
  <DocSecurity>0</DocSecurity>
  <Lines>23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Ouser423</cp:lastModifiedBy>
  <cp:revision>12</cp:revision>
  <dcterms:created xsi:type="dcterms:W3CDTF">2020-10-30T08:43:00Z</dcterms:created>
  <dcterms:modified xsi:type="dcterms:W3CDTF">2020-10-30T09:17:00Z</dcterms:modified>
  <cp:category/>
</cp:coreProperties>
</file>